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Domylnie"/>
        <w:rPr>
          <w:rFonts w:ascii="Verdana" w:hAnsi="Verdana"/>
          <w:bCs/>
          <w:i/>
          <w:i/>
          <w:sz w:val="18"/>
          <w:szCs w:val="18"/>
          <w:u w:val="single"/>
        </w:rPr>
      </w:pPr>
      <w:r>
        <w:rPr>
          <w:rFonts w:ascii="Verdana" w:hAnsi="Verdana"/>
          <w:bCs/>
          <w:i/>
          <w:sz w:val="18"/>
          <w:szCs w:val="18"/>
          <w:u w:val="single"/>
        </w:rPr>
        <w:drawing>
          <wp:anchor behindDoc="0" distT="0" distB="0" distL="0" distR="114300" simplePos="0" locked="0" layoutInCell="0" allowOverlap="1" relativeHeight="2">
            <wp:simplePos x="0" y="0"/>
            <wp:positionH relativeFrom="margin">
              <wp:align>left</wp:align>
            </wp:positionH>
            <wp:positionV relativeFrom="paragraph">
              <wp:posOffset>-149860</wp:posOffset>
            </wp:positionV>
            <wp:extent cx="5755005" cy="640080"/>
            <wp:effectExtent l="0" t="0" r="0" b="0"/>
            <wp:wrapTight wrapText="bothSides">
              <wp:wrapPolygon edited="0">
                <wp:start x="1" y="0"/>
                <wp:lineTo x="1" y="21212"/>
                <wp:lineTo x="21519" y="21212"/>
                <wp:lineTo x="21519" y="0"/>
                <wp:lineTo x="1" y="0"/>
              </wp:wrapPolygon>
            </wp:wrapTight>
            <wp:docPr id="1" name="Obraz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Domylnie"/>
        <w:rPr>
          <w:i/>
          <w:i/>
          <w:sz w:val="16"/>
          <w:szCs w:val="16"/>
        </w:rPr>
      </w:pPr>
      <w:r>
        <w:rPr>
          <w:rFonts w:ascii="Verdana" w:hAnsi="Verdana"/>
          <w:bCs/>
          <w:i/>
          <w:sz w:val="16"/>
          <w:szCs w:val="16"/>
          <w:u w:val="single"/>
        </w:rPr>
        <w:t>Załącznik nr 1a</w:t>
      </w:r>
      <w:r>
        <w:rPr>
          <w:rFonts w:ascii="Verdana" w:hAnsi="Verdana"/>
          <w:b/>
          <w:bCs/>
          <w:i/>
          <w:sz w:val="16"/>
          <w:szCs w:val="16"/>
        </w:rPr>
        <w:t xml:space="preserve"> </w:t>
      </w:r>
      <w:r>
        <w:rPr>
          <w:rFonts w:ascii="Verdana" w:hAnsi="Verdana"/>
          <w:i/>
          <w:sz w:val="16"/>
          <w:szCs w:val="16"/>
        </w:rPr>
        <w:t>do Umowy Nr …..….../WIR/Z/…...../.......... z dnia ….............................. roku</w:t>
      </w:r>
    </w:p>
    <w:p>
      <w:pPr>
        <w:pStyle w:val="Domylnie"/>
        <w:jc w:val="both"/>
        <w:rPr/>
      </w:pPr>
      <w:r>
        <w:rPr/>
      </w:r>
    </w:p>
    <w:p>
      <w:pPr>
        <w:pStyle w:val="Domylnie"/>
        <w:jc w:val="both"/>
        <w:rPr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Tablice informac</w:t>
      </w:r>
      <w:bookmarkStart w:id="0" w:name="_GoBack"/>
      <w:bookmarkEnd w:id="0"/>
      <w:r>
        <w:rPr>
          <w:rFonts w:ascii="Verdana" w:hAnsi="Verdana"/>
          <w:b/>
          <w:sz w:val="16"/>
          <w:szCs w:val="16"/>
        </w:rPr>
        <w:t>yjne:</w:t>
      </w:r>
    </w:p>
    <w:p>
      <w:pPr>
        <w:pStyle w:val="Domylnie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Uprzejmie proszę o zamieszczanie tablic informacyjnych w miejscach realizacji projektów inwestycyjnych, finansowanych przez Urząd Miasta Płocka, zgodnie z załączonym wzorem.</w:t>
      </w:r>
    </w:p>
    <w:p>
      <w:pPr>
        <w:pStyle w:val="Domylnie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Dodatkowo proszę o wyznaczenie pracowników odpowiedzialnych za informowanie na bieżąco mieszkańców terenów, na których wykonywane będą prace, o prowadzonej aktualnie inwestycji, ewentualnych utrudnieniach i czasie ich trwania.</w:t>
      </w:r>
    </w:p>
    <w:p>
      <w:pPr>
        <w:pStyle w:val="Domylnie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Proszę o przestrzeganie niżej podanych wymogów dotyczących wykonania tablic:</w:t>
      </w:r>
    </w:p>
    <w:p>
      <w:pPr>
        <w:pStyle w:val="ListParagraph"/>
        <w:numPr>
          <w:ilvl w:val="0"/>
          <w:numId w:val="1"/>
        </w:numPr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aplikacja na tablicy wykonana z folii nacinanej ploterowo,</w:t>
      </w:r>
    </w:p>
    <w:p>
      <w:pPr>
        <w:pStyle w:val="ListParagraph"/>
        <w:numPr>
          <w:ilvl w:val="0"/>
          <w:numId w:val="1"/>
        </w:numPr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kolorystyka zgodna z próbnikiem barw ORACAL wg. specyfikacji:</w:t>
      </w:r>
    </w:p>
    <w:p>
      <w:pPr>
        <w:pStyle w:val="ListParagraph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tło tablicy – żółty nr 021,</w:t>
      </w:r>
    </w:p>
    <w:p>
      <w:pPr>
        <w:pStyle w:val="ListParagraph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tekst na tablicy – brązowy nr 080,</w:t>
      </w:r>
    </w:p>
    <w:p>
      <w:pPr>
        <w:pStyle w:val="ListParagraph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herb – jasny niebieski nr 053, czerwony nr 032, żółty nr 021, czarny nr 070,</w:t>
      </w:r>
    </w:p>
    <w:p>
      <w:pPr>
        <w:pStyle w:val="ListParagraph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tekst pod herbem – czarny nr 070</w:t>
      </w:r>
    </w:p>
    <w:p>
      <w:pPr>
        <w:pStyle w:val="ListParagraph"/>
        <w:numPr>
          <w:ilvl w:val="0"/>
          <w:numId w:val="1"/>
        </w:numPr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do wszystkich elementów aplikacji folia błysk.</w:t>
      </w:r>
    </w:p>
    <w:p>
      <w:pPr>
        <w:pStyle w:val="ListParagraph"/>
        <w:numPr>
          <w:ilvl w:val="0"/>
          <w:numId w:val="1"/>
        </w:numPr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Wymiary tablicy min. 1,2 m u podstawy i proporcjonalnie w górę.</w:t>
      </w:r>
    </w:p>
    <w:p>
      <w:pPr>
        <w:pStyle w:val="Domylnie"/>
        <w:spacing w:before="0" w:after="200"/>
        <w:jc w:val="both"/>
        <w:rPr/>
      </w:pPr>
      <w:r>
        <w:rPr>
          <w:rFonts w:ascii="Verdana" w:hAnsi="Verdana"/>
          <w:sz w:val="16"/>
          <w:szCs w:val="16"/>
        </w:rPr>
        <w:t>Zastosowanie się do podanych zaleceń pozwoli zachować jednolity system identyfikacji wizualnej.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swiss"/>
    <w:pitch w:val="variable"/>
  </w:font>
  <w:font w:name="Arial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Verdana">
    <w:charset w:val="ee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keepNext w:val="true"/>
      <w:spacing w:before="240" w:after="120"/>
      <w:rPr/>
    </w:pPr>
    <w:r>
      <w:rPr/>
    </w:r>
  </w:p>
  <w:p>
    <w:pPr>
      <w:pStyle w:val="Header"/>
      <w:spacing w:before="240" w:after="120"/>
      <w:rPr>
        <w:rFonts w:ascii="Verdana" w:hAnsi="Verdana" w:eastAsia="Times New Roman" w:cs="Times New Roman"/>
        <w:i/>
        <w:i/>
        <w:sz w:val="16"/>
        <w:szCs w:val="16"/>
      </w:rPr>
    </w:pPr>
    <w:r>
      <w:rPr>
        <w:rFonts w:eastAsia="Times New Roman" w:cs="Times New Roman" w:ascii="Verdana" w:hAnsi="Verdana"/>
        <w:i/>
        <w:sz w:val="16"/>
        <w:szCs w:val="16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keepNext w:val="true"/>
      <w:spacing w:before="240" w:after="120"/>
      <w:rPr/>
    </w:pPr>
    <w:r>
      <w:rPr/>
    </w:r>
  </w:p>
  <w:p>
    <w:pPr>
      <w:pStyle w:val="Header"/>
      <w:spacing w:before="240" w:after="120"/>
      <w:rPr>
        <w:rFonts w:ascii="Verdana" w:hAnsi="Verdana" w:eastAsia="Times New Roman" w:cs="Times New Roman"/>
        <w:i/>
        <w:i/>
        <w:sz w:val="16"/>
        <w:szCs w:val="16"/>
      </w:rPr>
    </w:pPr>
    <w:r>
      <w:rPr>
        <w:rFonts w:eastAsia="Times New Roman" w:cs="Times New Roman" w:ascii="Verdana" w:hAnsi="Verdana"/>
        <w:i/>
        <w:sz w:val="16"/>
        <w:szCs w:val="16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  <w:sz w:val="16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sz w:val="16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  <w:sz w:val="16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sz w:val="16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  <w:sz w:val="16"/>
      </w:rPr>
    </w:lvl>
  </w:abstractNum>
  <w:abstractNum w:abstractNumId="2">
    <w:lvl w:ilvl="0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sz w:val="16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  <w:sz w:val="16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sz w:val="16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  <w:sz w:val="16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  <w:sz w:val="16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32"/>
  <w:defaultTabStop w:val="708"/>
  <w:autoHyphenation w:val="true"/>
  <w:hyphenationZone w:val="0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pl-PL" w:eastAsia="pl-PL" w:bidi="ar-SA"/>
    </w:rPr>
  </w:style>
  <w:style w:type="paragraph" w:styleId="Heading1">
    <w:name w:val="heading 1"/>
    <w:basedOn w:val="Header"/>
    <w:qFormat/>
    <w:pPr>
      <w:outlineLvl w:val="0"/>
    </w:pPr>
    <w:rPr/>
  </w:style>
  <w:style w:type="paragraph" w:styleId="Heading2">
    <w:name w:val="heading 2"/>
    <w:basedOn w:val="Header"/>
    <w:qFormat/>
    <w:pPr>
      <w:outlineLvl w:val="1"/>
    </w:pPr>
    <w:rPr/>
  </w:style>
  <w:style w:type="paragraph" w:styleId="Heading3">
    <w:name w:val="heading 3"/>
    <w:basedOn w:val="Header"/>
    <w:qFormat/>
    <w:pPr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7113ea"/>
    <w:rPr>
      <w:rFonts w:ascii="Segoe UI" w:hAnsi="Segoe UI" w:cs="Segoe UI"/>
      <w:sz w:val="18"/>
      <w:szCs w:val="18"/>
    </w:rPr>
  </w:style>
  <w:style w:type="character" w:styleId="StopkaZnak" w:customStyle="1">
    <w:name w:val="Stopka Znak"/>
    <w:basedOn w:val="DefaultParagraphFont"/>
    <w:uiPriority w:val="99"/>
    <w:qFormat/>
    <w:rsid w:val="00ce290a"/>
    <w:rPr/>
  </w:style>
  <w:style w:type="character" w:styleId="NagwekZnak" w:customStyle="1">
    <w:name w:val="Nagłówek Znak"/>
    <w:basedOn w:val="DefaultParagraphFont"/>
    <w:uiPriority w:val="99"/>
    <w:qFormat/>
    <w:rsid w:val="00ce290a"/>
    <w:rPr>
      <w:rFonts w:ascii="Arial" w:hAnsi="Arial" w:eastAsia="Microsoft YaHei" w:cs="Mangal"/>
      <w:color w:val="00000A"/>
      <w:sz w:val="28"/>
      <w:szCs w:val="28"/>
      <w:lang w:eastAsia="en-US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BodyText" w:customStyle="1">
    <w:name w:val="Body Text"/>
    <w:basedOn w:val="Domylnie"/>
    <w:qFormat/>
    <w:pPr>
      <w:spacing w:before="0" w:after="12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Domylnie"/>
    <w:qFormat/>
    <w:pPr>
      <w:suppressLineNumbers/>
    </w:pPr>
    <w:rPr>
      <w:rFonts w:cs="Mangal"/>
    </w:rPr>
  </w:style>
  <w:style w:type="paragraph" w:styleId="Gwkaistopka">
    <w:name w:val="Główka i stopka"/>
    <w:basedOn w:val="Normal"/>
    <w:qFormat/>
    <w:pPr/>
    <w:rPr/>
  </w:style>
  <w:style w:type="paragraph" w:styleId="Header" w:customStyle="1">
    <w:name w:val="header"/>
    <w:basedOn w:val="Domylnie"/>
    <w:next w:val="BodyText"/>
    <w:link w:val="NagwekZnak"/>
    <w:uiPriority w:val="99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Gwkaistopkauser">
    <w:name w:val="Główka i stopka (user)"/>
    <w:basedOn w:val="Normal"/>
    <w:qFormat/>
    <w:pPr/>
    <w:rPr/>
  </w:style>
  <w:style w:type="paragraph" w:styleId="Signature" w:customStyle="1">
    <w:name w:val="Signature"/>
    <w:basedOn w:val="Domylni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Domylnie" w:customStyle="1">
    <w:name w:val="Domyślnie"/>
    <w:qFormat/>
    <w:pPr>
      <w:widowControl/>
      <w:tabs>
        <w:tab w:val="left" w:pos="708" w:leader="none"/>
      </w:tabs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kern w:val="0"/>
      <w:sz w:val="22"/>
      <w:szCs w:val="22"/>
      <w:lang w:val="pl-PL" w:eastAsia="en-US" w:bidi="ar-SA"/>
    </w:rPr>
  </w:style>
  <w:style w:type="paragraph" w:styleId="ListParagraph">
    <w:name w:val="List Paragraph"/>
    <w:basedOn w:val="Domylnie"/>
    <w:qFormat/>
    <w:pPr>
      <w:spacing w:before="0" w:after="200"/>
      <w:ind w:left="720"/>
      <w:contextualSpacing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113ea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StopkaZnak"/>
    <w:uiPriority w:val="99"/>
    <w:unhideWhenUsed/>
    <w:rsid w:val="00ce290a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NormalWeb">
    <w:name w:val="Normal (Web)"/>
    <w:basedOn w:val="Normal"/>
    <w:uiPriority w:val="99"/>
    <w:semiHidden/>
    <w:unhideWhenUsed/>
    <w:qFormat/>
    <w:rsid w:val="00ce290a"/>
    <w:pPr>
      <w:spacing w:lineRule="auto" w:line="240" w:beforeAutospacing="1" w:after="119"/>
    </w:pPr>
    <w:rPr>
      <w:rFonts w:ascii="Times New Roman" w:hAnsi="Times New Roman" w:eastAsia="Times New Roman" w:cs="Times New Roman"/>
      <w:sz w:val="24"/>
      <w:szCs w:val="24"/>
    </w:rPr>
  </w:style>
  <w:style w:type="paragraph" w:styleId="Cytaty" w:customStyle="1">
    <w:name w:val="Cytaty"/>
    <w:basedOn w:val="Normal"/>
    <w:qFormat/>
    <w:pPr/>
    <w:rPr/>
  </w:style>
  <w:style w:type="paragraph" w:styleId="Title">
    <w:name w:val="Title"/>
    <w:basedOn w:val="Header"/>
    <w:qFormat/>
    <w:pPr/>
    <w:rPr/>
  </w:style>
  <w:style w:type="paragraph" w:styleId="Subtitle">
    <w:name w:val="Subtitle"/>
    <w:basedOn w:val="Header"/>
    <w:qFormat/>
    <w:pPr/>
    <w:rPr/>
  </w:style>
  <w:style w:type="numbering" w:styleId="Bezlistyuser" w:default="1">
    <w:name w:val="Bez listy (user)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Application>LibreOffice/25.2.5.2$Windows_X86_64 LibreOffice_project/03d19516eb2e1dd5d4ccd751a0d6f35f35e08022</Application>
  <AppVersion>15.0000</AppVersion>
  <Pages>1</Pages>
  <Words>152</Words>
  <Characters>965</Characters>
  <CharactersWithSpaces>1099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2012-08-09T07:40:00Z</dcterms:created>
  <dc:creator>Agata Turalska</dc:creator>
  <dc:description/>
  <dc:language>pl-PL</dc:language>
  <cp:lastModifiedBy/>
  <cp:lastPrinted>2020-03-23T10:04:00Z</cp:lastPrinted>
  <dcterms:modified xsi:type="dcterms:W3CDTF">2025-08-27T12:59:18Z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